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7D" w:rsidRDefault="00E51D4D" w:rsidP="00D8527D">
      <w:pPr>
        <w:ind w:left="4820" w:right="-1"/>
        <w:jc w:val="center"/>
        <w:rPr>
          <w:szCs w:val="28"/>
        </w:rPr>
      </w:pPr>
      <w:r>
        <w:rPr>
          <w:szCs w:val="28"/>
        </w:rPr>
        <w:t>УТВЕРЖДЕН</w:t>
      </w:r>
    </w:p>
    <w:p w:rsidR="00D8527D" w:rsidRDefault="00E51D4D" w:rsidP="00D8527D">
      <w:pPr>
        <w:ind w:left="4820" w:right="-1"/>
        <w:jc w:val="center"/>
        <w:rPr>
          <w:szCs w:val="28"/>
        </w:rPr>
      </w:pPr>
      <w:r>
        <w:rPr>
          <w:szCs w:val="28"/>
        </w:rPr>
        <w:t>постановлением</w:t>
      </w:r>
      <w:r w:rsidR="00D8527D">
        <w:rPr>
          <w:szCs w:val="28"/>
        </w:rPr>
        <w:t xml:space="preserve"> Администрации</w:t>
      </w:r>
    </w:p>
    <w:p w:rsidR="00D8527D" w:rsidRDefault="00D8527D" w:rsidP="00D8527D">
      <w:pPr>
        <w:ind w:left="4820" w:right="-1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D8527D" w:rsidRDefault="00D8527D" w:rsidP="00D8527D">
      <w:pPr>
        <w:ind w:left="4820" w:right="-1"/>
        <w:jc w:val="center"/>
        <w:rPr>
          <w:szCs w:val="28"/>
        </w:rPr>
      </w:pPr>
      <w:r>
        <w:rPr>
          <w:szCs w:val="28"/>
        </w:rPr>
        <w:t>«Город Майкоп»</w:t>
      </w:r>
    </w:p>
    <w:p w:rsidR="005F682B" w:rsidRDefault="005F682B" w:rsidP="005F682B">
      <w:pPr>
        <w:jc w:val="center"/>
        <w:rPr>
          <w:i/>
          <w:szCs w:val="28"/>
          <w:u w:val="single"/>
        </w:rPr>
      </w:pPr>
      <w:r>
        <w:rPr>
          <w:szCs w:val="28"/>
        </w:rPr>
        <w:t xml:space="preserve">                                                                  </w:t>
      </w:r>
      <w:bookmarkStart w:id="0" w:name="_GoBack"/>
      <w:bookmarkEnd w:id="0"/>
      <w:proofErr w:type="gramStart"/>
      <w:r w:rsidR="00D8527D">
        <w:rPr>
          <w:szCs w:val="28"/>
        </w:rPr>
        <w:t xml:space="preserve">от </w:t>
      </w:r>
      <w:r>
        <w:rPr>
          <w:szCs w:val="28"/>
        </w:rPr>
        <w:t xml:space="preserve"> </w:t>
      </w:r>
      <w:r>
        <w:rPr>
          <w:i/>
          <w:szCs w:val="28"/>
          <w:u w:val="single"/>
        </w:rPr>
        <w:t>29.03.2017</w:t>
      </w:r>
      <w:proofErr w:type="gramEnd"/>
      <w:r>
        <w:rPr>
          <w:i/>
          <w:szCs w:val="28"/>
          <w:u w:val="single"/>
        </w:rPr>
        <w:t xml:space="preserve">   № </w:t>
      </w:r>
      <w:r>
        <w:rPr>
          <w:i/>
          <w:szCs w:val="28"/>
          <w:u w:val="single"/>
        </w:rPr>
        <w:t>335</w:t>
      </w:r>
    </w:p>
    <w:p w:rsidR="00D8527D" w:rsidRDefault="00D8527D" w:rsidP="00D8527D">
      <w:pPr>
        <w:ind w:left="4820" w:right="-1"/>
        <w:jc w:val="center"/>
        <w:rPr>
          <w:szCs w:val="28"/>
        </w:rPr>
      </w:pPr>
    </w:p>
    <w:p w:rsidR="00D8527D" w:rsidRDefault="00D8527D" w:rsidP="00D8527D">
      <w:pPr>
        <w:jc w:val="center"/>
        <w:rPr>
          <w:szCs w:val="28"/>
        </w:rPr>
      </w:pPr>
    </w:p>
    <w:p w:rsidR="00D8527D" w:rsidRDefault="00D8527D" w:rsidP="00D8527D">
      <w:pPr>
        <w:jc w:val="center"/>
        <w:rPr>
          <w:szCs w:val="28"/>
        </w:rPr>
      </w:pPr>
    </w:p>
    <w:p w:rsidR="00D8527D" w:rsidRDefault="00D8527D" w:rsidP="00D8527D">
      <w:pPr>
        <w:jc w:val="center"/>
        <w:rPr>
          <w:szCs w:val="28"/>
        </w:rPr>
      </w:pPr>
    </w:p>
    <w:p w:rsidR="00D8527D" w:rsidRPr="00D8527D" w:rsidRDefault="00D8527D" w:rsidP="00D8527D">
      <w:pPr>
        <w:jc w:val="center"/>
        <w:rPr>
          <w:b/>
          <w:szCs w:val="28"/>
        </w:rPr>
      </w:pPr>
      <w:r w:rsidRPr="00D8527D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D8527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8527D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D8527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8527D">
        <w:rPr>
          <w:b/>
          <w:szCs w:val="28"/>
        </w:rPr>
        <w:t>ч</w:t>
      </w:r>
      <w:r>
        <w:rPr>
          <w:b/>
          <w:szCs w:val="28"/>
        </w:rPr>
        <w:t xml:space="preserve"> </w:t>
      </w:r>
      <w:r w:rsidRPr="00D8527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8527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8527D">
        <w:rPr>
          <w:b/>
          <w:szCs w:val="28"/>
        </w:rPr>
        <w:t>ь</w:t>
      </w:r>
    </w:p>
    <w:p w:rsidR="00BF2A58" w:rsidRDefault="00BF2A58" w:rsidP="00BF2A58">
      <w:pPr>
        <w:jc w:val="center"/>
      </w:pPr>
      <w:r>
        <w:t>мест на территории муниципального образования «Город Майкоп», в которых не допускается нахождение детей</w:t>
      </w:r>
    </w:p>
    <w:p w:rsidR="00D8527D" w:rsidRDefault="00BF2A58" w:rsidP="00BF2A58">
      <w:pPr>
        <w:jc w:val="center"/>
      </w:pPr>
      <w:r>
        <w:t xml:space="preserve">(лиц, не достигших возраста 18 лет) </w:t>
      </w:r>
    </w:p>
    <w:p w:rsidR="00D8527D" w:rsidRDefault="00D8527D" w:rsidP="00D8527D"/>
    <w:p w:rsidR="00D8527D" w:rsidRDefault="00D8527D" w:rsidP="00D8527D">
      <w:pPr>
        <w:tabs>
          <w:tab w:val="left" w:pos="993"/>
        </w:tabs>
        <w:ind w:firstLine="709"/>
        <w:jc w:val="both"/>
      </w:pPr>
      <w:r>
        <w:t xml:space="preserve">1. </w:t>
      </w:r>
      <w:r w:rsidR="00071BD4">
        <w:t>Железнодорожные пути, т</w:t>
      </w:r>
      <w:r>
        <w:t>ерритория, прилегающая к железнодорожным путям (10 метров от рельса), за исключением установленных мест перехода</w:t>
      </w:r>
      <w:r w:rsidR="00BF2A58">
        <w:t xml:space="preserve">, </w:t>
      </w:r>
      <w:r w:rsidR="00D50192">
        <w:t>виадуков, станций, вокзалов, платформ</w:t>
      </w:r>
      <w:r>
        <w:t>.</w:t>
      </w:r>
    </w:p>
    <w:p w:rsidR="00D8527D" w:rsidRDefault="00D8527D" w:rsidP="00D8527D">
      <w:pPr>
        <w:tabs>
          <w:tab w:val="left" w:pos="993"/>
        </w:tabs>
        <w:ind w:firstLine="709"/>
        <w:jc w:val="both"/>
      </w:pPr>
      <w:r>
        <w:t>2. Коллекторы, теплотрассы, канализационные колодцы, лифтовые и иные шахты.</w:t>
      </w:r>
    </w:p>
    <w:p w:rsidR="00D8527D" w:rsidRDefault="00D8527D" w:rsidP="00D8527D">
      <w:pPr>
        <w:tabs>
          <w:tab w:val="left" w:pos="993"/>
        </w:tabs>
        <w:ind w:firstLine="709"/>
        <w:jc w:val="both"/>
      </w:pPr>
      <w:r>
        <w:t>3. Сооружения и территории строящихся объектов, заброшенные здания.</w:t>
      </w:r>
    </w:p>
    <w:p w:rsidR="00D8527D" w:rsidRDefault="00D8527D" w:rsidP="00D8527D">
      <w:pPr>
        <w:tabs>
          <w:tab w:val="left" w:pos="993"/>
        </w:tabs>
        <w:ind w:firstLine="709"/>
        <w:jc w:val="both"/>
      </w:pPr>
      <w:r>
        <w:t>4. Объекты гидротехнического узла Майкопской ГЭС, в том числе насыпная земляная дамба, холостой водосброс, водозаборное сооружение, деривационный канал, напорный бассейн (в пределах установки запрещающих знаков), здание Майкопской ГЭС, отводящий канал.</w:t>
      </w:r>
    </w:p>
    <w:p w:rsidR="00D8527D" w:rsidRDefault="00D8527D" w:rsidP="00D8527D">
      <w:pPr>
        <w:tabs>
          <w:tab w:val="left" w:pos="993"/>
        </w:tabs>
        <w:ind w:firstLine="709"/>
        <w:jc w:val="both"/>
      </w:pPr>
      <w:r>
        <w:t>5. Естественные и искусственные водоемы</w:t>
      </w:r>
      <w:r w:rsidR="00BF2A58">
        <w:t>, не оборудованные для купания и (или) купание в которых запрещено</w:t>
      </w:r>
      <w:r>
        <w:t>.</w:t>
      </w:r>
    </w:p>
    <w:p w:rsidR="00D8527D" w:rsidRDefault="00D8527D" w:rsidP="00D8527D">
      <w:pPr>
        <w:tabs>
          <w:tab w:val="left" w:pos="993"/>
        </w:tabs>
        <w:ind w:firstLine="709"/>
        <w:jc w:val="both"/>
      </w:pPr>
    </w:p>
    <w:p w:rsidR="00D8527D" w:rsidRDefault="00D8527D" w:rsidP="00D8527D">
      <w:pPr>
        <w:jc w:val="center"/>
      </w:pPr>
      <w:r>
        <w:t>________________</w:t>
      </w:r>
    </w:p>
    <w:p w:rsidR="00D8527D" w:rsidRDefault="00D8527D" w:rsidP="00D8527D">
      <w:pPr>
        <w:jc w:val="center"/>
        <w:rPr>
          <w:b/>
        </w:rPr>
      </w:pPr>
    </w:p>
    <w:p w:rsidR="00602EAA" w:rsidRPr="00B574D9" w:rsidRDefault="00602EAA" w:rsidP="00683D1D">
      <w:pPr>
        <w:rPr>
          <w:szCs w:val="28"/>
        </w:rPr>
      </w:pPr>
    </w:p>
    <w:sectPr w:rsidR="00602EAA" w:rsidRPr="00B574D9" w:rsidSect="00D8527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93"/>
    <w:rsid w:val="00023C7C"/>
    <w:rsid w:val="00071BD4"/>
    <w:rsid w:val="00096B16"/>
    <w:rsid w:val="000A7ED8"/>
    <w:rsid w:val="001B1FA8"/>
    <w:rsid w:val="00316793"/>
    <w:rsid w:val="0037359A"/>
    <w:rsid w:val="00405A94"/>
    <w:rsid w:val="00440B94"/>
    <w:rsid w:val="004F2EF1"/>
    <w:rsid w:val="0050534F"/>
    <w:rsid w:val="005D7801"/>
    <w:rsid w:val="005F682B"/>
    <w:rsid w:val="00602EAA"/>
    <w:rsid w:val="00683D1D"/>
    <w:rsid w:val="006C1C2D"/>
    <w:rsid w:val="007D0D7B"/>
    <w:rsid w:val="007F7F8E"/>
    <w:rsid w:val="008A70A8"/>
    <w:rsid w:val="009250AA"/>
    <w:rsid w:val="009A5805"/>
    <w:rsid w:val="00AE26D2"/>
    <w:rsid w:val="00B574D9"/>
    <w:rsid w:val="00BF2A58"/>
    <w:rsid w:val="00C67708"/>
    <w:rsid w:val="00CC6D40"/>
    <w:rsid w:val="00D50192"/>
    <w:rsid w:val="00D67794"/>
    <w:rsid w:val="00D8527D"/>
    <w:rsid w:val="00D914CC"/>
    <w:rsid w:val="00DD4458"/>
    <w:rsid w:val="00E51D4D"/>
    <w:rsid w:val="00E8733A"/>
    <w:rsid w:val="00F0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93A75-D50A-48ED-8160-A40689FB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dc:description/>
  <cp:lastModifiedBy>Перущая Антонина Федоровна</cp:lastModifiedBy>
  <cp:revision>46</cp:revision>
  <cp:lastPrinted>2017-03-21T06:57:00Z</cp:lastPrinted>
  <dcterms:created xsi:type="dcterms:W3CDTF">2016-05-25T14:34:00Z</dcterms:created>
  <dcterms:modified xsi:type="dcterms:W3CDTF">2017-03-29T14:56:00Z</dcterms:modified>
</cp:coreProperties>
</file>